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C5" w:rsidRPr="005A33C5" w:rsidRDefault="00C7381C" w:rsidP="005A33C5">
      <w:pPr>
        <w:jc w:val="center"/>
        <w:rPr>
          <w:rFonts w:ascii="微软雅黑" w:eastAsia="微软雅黑" w:hAnsi="微软雅黑"/>
          <w:sz w:val="44"/>
          <w:szCs w:val="44"/>
        </w:rPr>
      </w:pPr>
      <w:r w:rsidRPr="005A33C5">
        <w:rPr>
          <w:rFonts w:ascii="微软雅黑" w:eastAsia="微软雅黑" w:hAnsi="微软雅黑" w:hint="eastAsia"/>
          <w:sz w:val="44"/>
          <w:szCs w:val="44"/>
        </w:rPr>
        <w:t>小记者报名家长回执单</w:t>
      </w:r>
    </w:p>
    <w:p w:rsidR="00DF2183" w:rsidRDefault="00C7381C" w:rsidP="005A33C5">
      <w:pPr>
        <w:ind w:firstLineChars="200" w:firstLine="480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color w:val="FF0000"/>
          <w:sz w:val="24"/>
          <w:szCs w:val="24"/>
        </w:rPr>
        <w:t>为全面了解报名学生的教育环境，为成功选拔的小记者创设更有针对性、有效的培训和活动课程，请家长如实填写下列资料。</w:t>
      </w:r>
    </w:p>
    <w:p w:rsidR="00DF2183" w:rsidRDefault="00C7381C">
      <w:pPr>
        <w:rPr>
          <w:rFonts w:ascii="微软雅黑" w:eastAsia="微软雅黑" w:hAnsi="微软雅黑"/>
          <w:color w:val="FF0000"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填表家长：</w:t>
      </w:r>
      <w:r>
        <w:rPr>
          <w:rFonts w:ascii="微软雅黑" w:eastAsia="微软雅黑" w:hAnsi="微软雅黑" w:hint="eastAsia"/>
          <w:sz w:val="24"/>
          <w:szCs w:val="24"/>
        </w:rPr>
        <w:t>□父亲     □母亲</w:t>
      </w:r>
    </w:p>
    <w:tbl>
      <w:tblPr>
        <w:tblStyle w:val="a5"/>
        <w:tblW w:w="9039" w:type="dxa"/>
        <w:tblLayout w:type="fixed"/>
        <w:tblLook w:val="04A0"/>
      </w:tblPr>
      <w:tblGrid>
        <w:gridCol w:w="1217"/>
        <w:gridCol w:w="1217"/>
        <w:gridCol w:w="1218"/>
        <w:gridCol w:w="1276"/>
        <w:gridCol w:w="992"/>
        <w:gridCol w:w="142"/>
        <w:gridCol w:w="1242"/>
        <w:gridCol w:w="1735"/>
      </w:tblGrid>
      <w:tr w:rsidR="00DF2183">
        <w:tc>
          <w:tcPr>
            <w:tcW w:w="1217" w:type="dxa"/>
            <w:tcBorders>
              <w:top w:val="single" w:sz="6" w:space="0" w:color="auto"/>
            </w:tcBorders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孩子姓名</w:t>
            </w:r>
          </w:p>
        </w:tc>
        <w:tc>
          <w:tcPr>
            <w:tcW w:w="1217" w:type="dxa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18" w:type="dxa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2" w:type="dxa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民族</w:t>
            </w:r>
          </w:p>
        </w:tc>
        <w:tc>
          <w:tcPr>
            <w:tcW w:w="1384" w:type="dxa"/>
            <w:gridSpan w:val="2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照</w:t>
            </w:r>
          </w:p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片</w:t>
            </w:r>
          </w:p>
        </w:tc>
      </w:tr>
      <w:tr w:rsidR="00DF2183">
        <w:tc>
          <w:tcPr>
            <w:tcW w:w="1217" w:type="dxa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学校班级</w:t>
            </w:r>
          </w:p>
        </w:tc>
        <w:tc>
          <w:tcPr>
            <w:tcW w:w="2435" w:type="dxa"/>
            <w:gridSpan w:val="2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2376" w:type="dxa"/>
            <w:gridSpan w:val="3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F2183">
        <w:tc>
          <w:tcPr>
            <w:tcW w:w="1217" w:type="dxa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特长</w:t>
            </w:r>
          </w:p>
        </w:tc>
        <w:tc>
          <w:tcPr>
            <w:tcW w:w="2435" w:type="dxa"/>
            <w:gridSpan w:val="2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血型</w:t>
            </w:r>
          </w:p>
        </w:tc>
        <w:tc>
          <w:tcPr>
            <w:tcW w:w="2376" w:type="dxa"/>
            <w:gridSpan w:val="3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F2183">
        <w:tc>
          <w:tcPr>
            <w:tcW w:w="1217" w:type="dxa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身高体重</w:t>
            </w:r>
          </w:p>
        </w:tc>
        <w:tc>
          <w:tcPr>
            <w:tcW w:w="2435" w:type="dxa"/>
            <w:gridSpan w:val="2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家庭成员</w:t>
            </w:r>
          </w:p>
        </w:tc>
        <w:tc>
          <w:tcPr>
            <w:tcW w:w="4111" w:type="dxa"/>
            <w:gridSpan w:val="4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F2183">
        <w:tc>
          <w:tcPr>
            <w:tcW w:w="1217" w:type="dxa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父亲姓名</w:t>
            </w:r>
          </w:p>
        </w:tc>
        <w:tc>
          <w:tcPr>
            <w:tcW w:w="2435" w:type="dxa"/>
            <w:gridSpan w:val="2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4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F2183">
        <w:tc>
          <w:tcPr>
            <w:tcW w:w="1217" w:type="dxa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1217" w:type="dxa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电话</w:t>
            </w:r>
          </w:p>
        </w:tc>
        <w:tc>
          <w:tcPr>
            <w:tcW w:w="2494" w:type="dxa"/>
            <w:gridSpan w:val="2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QQ</w:t>
            </w:r>
          </w:p>
        </w:tc>
        <w:tc>
          <w:tcPr>
            <w:tcW w:w="2977" w:type="dxa"/>
            <w:gridSpan w:val="2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F2183">
        <w:tc>
          <w:tcPr>
            <w:tcW w:w="1217" w:type="dxa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母亲姓名</w:t>
            </w:r>
          </w:p>
        </w:tc>
        <w:tc>
          <w:tcPr>
            <w:tcW w:w="2435" w:type="dxa"/>
            <w:gridSpan w:val="2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4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F2183">
        <w:tc>
          <w:tcPr>
            <w:tcW w:w="1217" w:type="dxa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1217" w:type="dxa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电话</w:t>
            </w:r>
          </w:p>
        </w:tc>
        <w:tc>
          <w:tcPr>
            <w:tcW w:w="2494" w:type="dxa"/>
            <w:gridSpan w:val="2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F2183" w:rsidRDefault="00C7381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QQ</w:t>
            </w:r>
          </w:p>
        </w:tc>
        <w:tc>
          <w:tcPr>
            <w:tcW w:w="2977" w:type="dxa"/>
            <w:gridSpan w:val="2"/>
          </w:tcPr>
          <w:p w:rsidR="00DF2183" w:rsidRDefault="00DF21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F2183">
        <w:tc>
          <w:tcPr>
            <w:tcW w:w="9039" w:type="dxa"/>
            <w:gridSpan w:val="8"/>
          </w:tcPr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孩子有没有参加课外培训？ 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□没有    □有（请写出课外培训科目）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          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</w:p>
        </w:tc>
      </w:tr>
      <w:tr w:rsidR="00DF2183">
        <w:tc>
          <w:tcPr>
            <w:tcW w:w="9039" w:type="dxa"/>
            <w:gridSpan w:val="8"/>
          </w:tcPr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孩子参加课外培训</w:t>
            </w:r>
            <w:r w:rsidR="00CD1279">
              <w:rPr>
                <w:rFonts w:ascii="微软雅黑" w:eastAsia="微软雅黑" w:hAnsi="微软雅黑" w:hint="eastAsia"/>
                <w:sz w:val="24"/>
                <w:szCs w:val="24"/>
              </w:rPr>
              <w:t>的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时间是？（如上题为有，请回答）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□周一至周五晚上    □周六    □周日   □周六、周日</w:t>
            </w:r>
          </w:p>
        </w:tc>
      </w:tr>
      <w:tr w:rsidR="00DF2183">
        <w:tc>
          <w:tcPr>
            <w:tcW w:w="9039" w:type="dxa"/>
            <w:gridSpan w:val="8"/>
          </w:tcPr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孩子周末最常进行的活动是什么？       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□参加课外培训   □待在家     □和其他小朋友一起玩耍      □家人外出自驾游  □其他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          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</w:p>
        </w:tc>
      </w:tr>
      <w:tr w:rsidR="00DF2183">
        <w:tc>
          <w:tcPr>
            <w:tcW w:w="9039" w:type="dxa"/>
            <w:gridSpan w:val="8"/>
          </w:tcPr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您和孩子在一起的时间多吗？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□非常多，经常陪伴孩子    □还行，偶尔能陪他们玩     □不多，很少陪伴孩子</w:t>
            </w:r>
          </w:p>
        </w:tc>
      </w:tr>
      <w:tr w:rsidR="00DF2183">
        <w:tc>
          <w:tcPr>
            <w:tcW w:w="9039" w:type="dxa"/>
            <w:gridSpan w:val="8"/>
          </w:tcPr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您</w:t>
            </w:r>
            <w:r w:rsidR="00892D50">
              <w:rPr>
                <w:rFonts w:ascii="微软雅黑" w:eastAsia="微软雅黑" w:hAnsi="微软雅黑" w:hint="eastAsia"/>
                <w:sz w:val="24"/>
                <w:szCs w:val="24"/>
              </w:rPr>
              <w:t>目前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最希望孩子在哪方面得到成长？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□良好的生活习惯    □外向的性格培养   □学习考试成绩   □爱钻研，思维能力强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其他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          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</w:p>
        </w:tc>
      </w:tr>
      <w:tr w:rsidR="00DF2183">
        <w:tc>
          <w:tcPr>
            <w:tcW w:w="9039" w:type="dxa"/>
            <w:gridSpan w:val="8"/>
          </w:tcPr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您重视孩子的写作能力吗？您平时如何培养孩子的写作兴趣？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□重视      □不重视</w:t>
            </w:r>
          </w:p>
          <w:p w:rsidR="00DF2183" w:rsidRDefault="00C7381C" w:rsidP="005A33C5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如何培养写作兴趣：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（请填写）</w:t>
            </w:r>
          </w:p>
        </w:tc>
      </w:tr>
      <w:tr w:rsidR="00DF2183">
        <w:tc>
          <w:tcPr>
            <w:tcW w:w="9039" w:type="dxa"/>
            <w:gridSpan w:val="8"/>
          </w:tcPr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您希望孩子报名小记者，参与校内外采访和实践活动吗？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□愿意        □不愿意（不愿意的顾虑是什么）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       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</w:p>
        </w:tc>
      </w:tr>
      <w:tr w:rsidR="00DF2183">
        <w:tc>
          <w:tcPr>
            <w:tcW w:w="9039" w:type="dxa"/>
            <w:gridSpan w:val="8"/>
          </w:tcPr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您希望孩子在小记者活动中得到哪方面的锻炼？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□开阔视野增长见识     □交流沟通能力     □写作水平    □演讲主持能力                         □其他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（请填写）</w:t>
            </w:r>
          </w:p>
        </w:tc>
      </w:tr>
      <w:tr w:rsidR="00DF2183">
        <w:tc>
          <w:tcPr>
            <w:tcW w:w="9039" w:type="dxa"/>
            <w:gridSpan w:val="8"/>
          </w:tcPr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您希望孩子在小记者活动中，参与的活动类型有？（可多选）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□校园新闻采访      □小记者沙龙（跨年级、班级交流）      □新闻、摄影、作文培训等课程    □亲子互动游戏      □多个学生家庭自驾游    □主题活动课程          □夏令营、冬令营               □其他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（请填写）</w:t>
            </w:r>
          </w:p>
        </w:tc>
      </w:tr>
      <w:tr w:rsidR="00DF2183">
        <w:tc>
          <w:tcPr>
            <w:tcW w:w="9039" w:type="dxa"/>
            <w:gridSpan w:val="8"/>
          </w:tcPr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您最希望在我们的主题活动课程中，和孩子一起参与以下哪些？（可多选）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□对话名人（分享不同行业领军人物、感动人物的人生故事，为孩子成长探寻方向）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□参与盛事（参与如龙舟文化节等民俗活动、高交会等科技活动，丰富知识）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□探索奥秘（探索身边的工业奥秘，如味精如何制造、儿童宜吃吗，促进思考）     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□自然相伴（组织学生家庭前往周边区县自驾游，并设游戏互动、小伙伴沙龙）      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□冬、夏令营（鲜明的主题，周密的课程目标、教学设计、效果评价）</w:t>
            </w:r>
          </w:p>
          <w:p w:rsidR="00DF2183" w:rsidRDefault="00C7381C" w:rsidP="005A33C5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□其他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（请填写）</w:t>
            </w:r>
          </w:p>
        </w:tc>
      </w:tr>
      <w:tr w:rsidR="00DF2183">
        <w:tc>
          <w:tcPr>
            <w:tcW w:w="9039" w:type="dxa"/>
            <w:gridSpan w:val="8"/>
          </w:tcPr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家庭教育方面，您觉得哪种活动是您比较需要的？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□专家讲座           □家长交流座谈     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□其他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（请填写）</w:t>
            </w:r>
          </w:p>
        </w:tc>
      </w:tr>
      <w:tr w:rsidR="00DF2183">
        <w:tc>
          <w:tcPr>
            <w:tcW w:w="9039" w:type="dxa"/>
            <w:gridSpan w:val="8"/>
          </w:tcPr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家庭成员有无过敏史？过敏源是什么？     □无      □有（有的话请继续填写）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□孩子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          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□爸爸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          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□妈妈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          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</w:t>
            </w:r>
          </w:p>
        </w:tc>
      </w:tr>
      <w:tr w:rsidR="00DF2183">
        <w:tc>
          <w:tcPr>
            <w:tcW w:w="9039" w:type="dxa"/>
            <w:gridSpan w:val="8"/>
          </w:tcPr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有无家族遗传病史？</w:t>
            </w:r>
          </w:p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□无    □有（请写出遗传病例）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                     </w:t>
            </w:r>
            <w:r w:rsidR="005A33C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</w:p>
        </w:tc>
      </w:tr>
      <w:tr w:rsidR="00DF2183">
        <w:tc>
          <w:tcPr>
            <w:tcW w:w="9039" w:type="dxa"/>
            <w:gridSpan w:val="8"/>
          </w:tcPr>
          <w:p w:rsidR="00DF2183" w:rsidRDefault="00C7381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孩子有没有获得过什么奖项？（三好学生、各种比赛获奖、公益类奖项都算哦）</w:t>
            </w:r>
          </w:p>
          <w:p w:rsidR="00DF2183" w:rsidRDefault="00DF2183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DF2183" w:rsidRDefault="00DF2183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DF2183" w:rsidRDefault="00DF2183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F2183">
        <w:tc>
          <w:tcPr>
            <w:tcW w:w="9039" w:type="dxa"/>
            <w:gridSpan w:val="8"/>
          </w:tcPr>
          <w:p w:rsidR="00DF2183" w:rsidRDefault="00C7381C">
            <w:pPr>
              <w:ind w:right="480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家长签字：</w:t>
            </w:r>
          </w:p>
          <w:p w:rsidR="00DF2183" w:rsidRDefault="00C7381C">
            <w:pPr>
              <w:ind w:right="480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日期：</w:t>
            </w:r>
          </w:p>
        </w:tc>
      </w:tr>
    </w:tbl>
    <w:p w:rsidR="00DF2183" w:rsidRPr="003973D7" w:rsidRDefault="003973D7" w:rsidP="00E151EE">
      <w:pPr>
        <w:jc w:val="center"/>
        <w:rPr>
          <w:rFonts w:ascii="微软雅黑" w:eastAsia="微软雅黑" w:hAnsi="微软雅黑"/>
          <w:sz w:val="24"/>
          <w:szCs w:val="24"/>
        </w:rPr>
      </w:pPr>
      <w:r w:rsidRPr="003973D7">
        <w:rPr>
          <w:rFonts w:ascii="微软雅黑" w:eastAsia="微软雅黑" w:hAnsi="微软雅黑" w:hint="eastAsia"/>
          <w:sz w:val="24"/>
          <w:szCs w:val="24"/>
        </w:rPr>
        <w:t>联系电话：</w:t>
      </w:r>
      <w:r w:rsidRPr="003973D7">
        <w:rPr>
          <w:rFonts w:ascii="微软雅黑" w:eastAsia="微软雅黑" w:hAnsi="微软雅黑"/>
          <w:sz w:val="24"/>
          <w:szCs w:val="24"/>
        </w:rPr>
        <w:t>023-67612573</w:t>
      </w:r>
      <w:r w:rsidR="00FA0752">
        <w:rPr>
          <w:rFonts w:ascii="微软雅黑" w:eastAsia="微软雅黑" w:hAnsi="微软雅黑" w:hint="eastAsia"/>
          <w:sz w:val="24"/>
          <w:szCs w:val="24"/>
        </w:rPr>
        <w:t>（</w:t>
      </w:r>
      <w:r w:rsidR="00E151EE">
        <w:rPr>
          <w:rFonts w:ascii="微软雅黑" w:eastAsia="微软雅黑" w:hAnsi="微软雅黑" w:hint="eastAsia"/>
          <w:sz w:val="24"/>
          <w:szCs w:val="24"/>
        </w:rPr>
        <w:t>家长如有疑问可致电咨询）</w:t>
      </w:r>
    </w:p>
    <w:p w:rsidR="00DF2183" w:rsidRDefault="00DF2183"/>
    <w:p w:rsidR="00DF2183" w:rsidRDefault="00DF2183"/>
    <w:p w:rsidR="00DF2183" w:rsidRDefault="00C7381C" w:rsidP="00387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常见问答：</w:t>
      </w: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：如何报名</w:t>
      </w:r>
      <w:r w:rsidR="005A33C5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小记者</w:t>
      </w:r>
      <w:r w:rsidR="005A33C5">
        <w:rPr>
          <w:rFonts w:hint="eastAsia"/>
          <w:sz w:val="24"/>
          <w:szCs w:val="24"/>
        </w:rPr>
        <w:t>选拔</w:t>
      </w:r>
      <w:r>
        <w:rPr>
          <w:rFonts w:hint="eastAsia"/>
          <w:sz w:val="24"/>
          <w:szCs w:val="24"/>
        </w:rPr>
        <w:t>？</w:t>
      </w: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：由学生填写报名表后上交，同时家长需填写回执单，两者缺一不可，如果没有家长回执单视为放弃报名。</w:t>
      </w:r>
    </w:p>
    <w:p w:rsidR="00DF2183" w:rsidRDefault="00DF2183">
      <w:pPr>
        <w:ind w:firstLineChars="50" w:firstLine="120"/>
        <w:rPr>
          <w:sz w:val="24"/>
          <w:szCs w:val="24"/>
        </w:rPr>
      </w:pP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：什么时候开展笔试？</w:t>
      </w: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：已经交回报名表和回执单的学生可以等待我们的通知，通过筛选我们将在周五前确定笔试人员，班主任将通知同学们笔试的名单、时间和地点，同时我们会发送短信给家长，告知具体的时间、地点。</w:t>
      </w:r>
    </w:p>
    <w:p w:rsidR="00DF2183" w:rsidRDefault="00DF2183">
      <w:pPr>
        <w:ind w:firstLineChars="50" w:firstLine="120"/>
        <w:rPr>
          <w:sz w:val="24"/>
          <w:szCs w:val="24"/>
        </w:rPr>
      </w:pP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Q</w:t>
      </w:r>
      <w:r>
        <w:rPr>
          <w:rFonts w:hint="eastAsia"/>
          <w:sz w:val="24"/>
          <w:szCs w:val="24"/>
        </w:rPr>
        <w:t>：笔试考些什么？</w:t>
      </w: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：笔试围绕基础</w:t>
      </w:r>
      <w:r w:rsidR="005A33C5">
        <w:rPr>
          <w:rFonts w:hint="eastAsia"/>
          <w:sz w:val="24"/>
          <w:szCs w:val="24"/>
        </w:rPr>
        <w:t>常识</w:t>
      </w:r>
      <w:r>
        <w:rPr>
          <w:rFonts w:hint="eastAsia"/>
          <w:sz w:val="24"/>
          <w:szCs w:val="24"/>
        </w:rPr>
        <w:t>、</w:t>
      </w:r>
      <w:r w:rsidR="005A33C5">
        <w:rPr>
          <w:rFonts w:hint="eastAsia"/>
          <w:sz w:val="24"/>
          <w:szCs w:val="24"/>
        </w:rPr>
        <w:t>新闻知识、</w:t>
      </w:r>
      <w:r>
        <w:rPr>
          <w:rFonts w:hint="eastAsia"/>
          <w:sz w:val="24"/>
          <w:szCs w:val="24"/>
        </w:rPr>
        <w:t>学生的知识面、写作基本功等几方面展开。笔试考试时间为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分钟。</w:t>
      </w:r>
    </w:p>
    <w:p w:rsidR="00DF2183" w:rsidRDefault="00DF2183">
      <w:pPr>
        <w:ind w:firstLineChars="50" w:firstLine="120"/>
        <w:rPr>
          <w:sz w:val="24"/>
          <w:szCs w:val="24"/>
        </w:rPr>
      </w:pP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：什么时候通知面试？</w:t>
      </w: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：请家长们关注短信通知，我们将在笔试当晚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点左右以短信形式，通知入围同学参加面试的时间、地点，请家长们安排好时间。</w:t>
      </w:r>
    </w:p>
    <w:p w:rsidR="00DF2183" w:rsidRDefault="00DF2183">
      <w:pPr>
        <w:ind w:firstLineChars="50" w:firstLine="120"/>
        <w:rPr>
          <w:sz w:val="24"/>
          <w:szCs w:val="24"/>
        </w:rPr>
      </w:pP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：有多少人能进入面试？</w:t>
      </w: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：我们将依据笔试成绩排名选取前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名同学参加面试。</w:t>
      </w:r>
    </w:p>
    <w:p w:rsidR="00DF2183" w:rsidRDefault="00DF2183">
      <w:pPr>
        <w:rPr>
          <w:sz w:val="24"/>
          <w:szCs w:val="24"/>
        </w:rPr>
      </w:pP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：面试考查的内容是什么？</w:t>
      </w: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：我们的面试主要考查同学的语言表达能力、应变能力、分析能力和综合素质。</w:t>
      </w:r>
    </w:p>
    <w:p w:rsidR="00DF2183" w:rsidRDefault="00DF2183">
      <w:pPr>
        <w:ind w:firstLineChars="50" w:firstLine="120"/>
        <w:rPr>
          <w:sz w:val="24"/>
          <w:szCs w:val="24"/>
        </w:rPr>
      </w:pP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：最终评分比例是什么？</w:t>
      </w: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：我们在笔试和面试后，会根据综合分数排名依次选取小记者，综合分数由</w:t>
      </w:r>
      <w:r>
        <w:rPr>
          <w:rFonts w:hint="eastAsia"/>
          <w:sz w:val="24"/>
          <w:szCs w:val="24"/>
        </w:rPr>
        <w:t>60%</w:t>
      </w:r>
      <w:r>
        <w:rPr>
          <w:rFonts w:hint="eastAsia"/>
          <w:sz w:val="24"/>
          <w:szCs w:val="24"/>
        </w:rPr>
        <w:t>的笔试成绩和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的面试成绩组成。</w:t>
      </w:r>
    </w:p>
    <w:p w:rsidR="00DF2183" w:rsidRDefault="00DF2183">
      <w:pPr>
        <w:rPr>
          <w:sz w:val="24"/>
          <w:szCs w:val="24"/>
        </w:rPr>
      </w:pP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：最终录取多少人？</w:t>
      </w: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：我们将在每所学校录取约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名学生，依据最终成绩排名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名为初级小记者，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名为见习小记者，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外以后每班第一名为通讯员。（因为我们的通讯员需要保证每班一名，如果班级数量较多的学校通讯员的数量也会随之增长）</w:t>
      </w:r>
    </w:p>
    <w:p w:rsidR="00DF2183" w:rsidRDefault="00DF2183">
      <w:pPr>
        <w:ind w:firstLineChars="50" w:firstLine="120"/>
        <w:rPr>
          <w:sz w:val="24"/>
          <w:szCs w:val="24"/>
        </w:rPr>
      </w:pP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：通讯员、见习小记者、初级小记者有什么区别？</w:t>
      </w: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：小记者有自己的晋级体系，分为见习小记者、初级小记者、中级小记者、高级小记者、首席小记者和小主编。见习小记者积分达到一定数额就可升级成为初级小记者。通讯员作为每个班的“宣传鼓手”不参与晋级体系，但享受与小记者相同的奖励。</w:t>
      </w:r>
    </w:p>
    <w:p w:rsidR="00DF2183" w:rsidRDefault="00DF2183">
      <w:pPr>
        <w:ind w:firstLineChars="50" w:firstLine="120"/>
        <w:rPr>
          <w:sz w:val="24"/>
          <w:szCs w:val="24"/>
        </w:rPr>
      </w:pP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：获选后需要缴纳费用吗？</w:t>
      </w: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：成为小记者、见习小记者或通讯员后无需缴纳任何费用。</w:t>
      </w:r>
    </w:p>
    <w:p w:rsidR="00DF2183" w:rsidRDefault="00DF2183">
      <w:pPr>
        <w:rPr>
          <w:sz w:val="24"/>
          <w:szCs w:val="24"/>
        </w:rPr>
      </w:pPr>
    </w:p>
    <w:p w:rsidR="00DF2183" w:rsidRDefault="00C7381C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：成为小记者会有相关的培训吗？</w:t>
      </w:r>
    </w:p>
    <w:p w:rsidR="00DF2183" w:rsidRDefault="00C7381C" w:rsidP="003973D7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：成为小记者、见习小记者或通讯员后，我们将组织同学们进行免费培训，培训一般在周六或周日，培训前我们会以短信形式通知家长和小记者时间地点。培训主要讲解新闻采访和新闻写作的要点，并进行情景演练，是同学们成为小记者的第一步，无特殊情况必须参加。</w:t>
      </w:r>
    </w:p>
    <w:sectPr w:rsidR="00DF2183" w:rsidSect="00DF2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1C" w:rsidRDefault="00C7381C" w:rsidP="003973D7">
      <w:r>
        <w:separator/>
      </w:r>
    </w:p>
  </w:endnote>
  <w:endnote w:type="continuationSeparator" w:id="0">
    <w:p w:rsidR="00C7381C" w:rsidRDefault="00C7381C" w:rsidP="00397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1C" w:rsidRDefault="00C7381C" w:rsidP="003973D7">
      <w:r>
        <w:separator/>
      </w:r>
    </w:p>
  </w:footnote>
  <w:footnote w:type="continuationSeparator" w:id="0">
    <w:p w:rsidR="00C7381C" w:rsidRDefault="00C7381C" w:rsidP="00397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F35"/>
    <w:rsid w:val="00030A1D"/>
    <w:rsid w:val="000A2FCB"/>
    <w:rsid w:val="000D0E3C"/>
    <w:rsid w:val="000D173F"/>
    <w:rsid w:val="000E3CF6"/>
    <w:rsid w:val="000F3D0C"/>
    <w:rsid w:val="00117C7F"/>
    <w:rsid w:val="00136886"/>
    <w:rsid w:val="00182047"/>
    <w:rsid w:val="001B5820"/>
    <w:rsid w:val="001B773B"/>
    <w:rsid w:val="0020602C"/>
    <w:rsid w:val="00236303"/>
    <w:rsid w:val="00242E1F"/>
    <w:rsid w:val="00287CC3"/>
    <w:rsid w:val="00297FE1"/>
    <w:rsid w:val="002C3CE3"/>
    <w:rsid w:val="002D6B14"/>
    <w:rsid w:val="002E01F3"/>
    <w:rsid w:val="00301CFC"/>
    <w:rsid w:val="00317F89"/>
    <w:rsid w:val="003306B9"/>
    <w:rsid w:val="00366BE8"/>
    <w:rsid w:val="00371596"/>
    <w:rsid w:val="0038359C"/>
    <w:rsid w:val="00387C9D"/>
    <w:rsid w:val="003973D7"/>
    <w:rsid w:val="003C278E"/>
    <w:rsid w:val="00420D0E"/>
    <w:rsid w:val="004343E9"/>
    <w:rsid w:val="00467610"/>
    <w:rsid w:val="00497C2D"/>
    <w:rsid w:val="00502668"/>
    <w:rsid w:val="0050472F"/>
    <w:rsid w:val="0053233F"/>
    <w:rsid w:val="00557F35"/>
    <w:rsid w:val="00575BFC"/>
    <w:rsid w:val="005A33C5"/>
    <w:rsid w:val="005E1D81"/>
    <w:rsid w:val="006041CD"/>
    <w:rsid w:val="00662588"/>
    <w:rsid w:val="006B41D5"/>
    <w:rsid w:val="00746565"/>
    <w:rsid w:val="00781573"/>
    <w:rsid w:val="00790A7F"/>
    <w:rsid w:val="007A247C"/>
    <w:rsid w:val="007C1FE3"/>
    <w:rsid w:val="007F0D73"/>
    <w:rsid w:val="00826DF8"/>
    <w:rsid w:val="00892D50"/>
    <w:rsid w:val="008F4805"/>
    <w:rsid w:val="00905FB9"/>
    <w:rsid w:val="00926126"/>
    <w:rsid w:val="00974CB0"/>
    <w:rsid w:val="009A4B46"/>
    <w:rsid w:val="009B104B"/>
    <w:rsid w:val="009C74D3"/>
    <w:rsid w:val="009D0727"/>
    <w:rsid w:val="00A202B0"/>
    <w:rsid w:val="00A83C3B"/>
    <w:rsid w:val="00A96FC9"/>
    <w:rsid w:val="00B24C0A"/>
    <w:rsid w:val="00B41AAD"/>
    <w:rsid w:val="00BE2FDB"/>
    <w:rsid w:val="00C0426D"/>
    <w:rsid w:val="00C23A6B"/>
    <w:rsid w:val="00C47280"/>
    <w:rsid w:val="00C514C9"/>
    <w:rsid w:val="00C66CAE"/>
    <w:rsid w:val="00C7381C"/>
    <w:rsid w:val="00C91CD4"/>
    <w:rsid w:val="00C92812"/>
    <w:rsid w:val="00CA302F"/>
    <w:rsid w:val="00CB60A5"/>
    <w:rsid w:val="00CD1279"/>
    <w:rsid w:val="00CD631B"/>
    <w:rsid w:val="00CE5F9A"/>
    <w:rsid w:val="00CF2463"/>
    <w:rsid w:val="00D63FD3"/>
    <w:rsid w:val="00D65188"/>
    <w:rsid w:val="00D9482B"/>
    <w:rsid w:val="00DC5512"/>
    <w:rsid w:val="00DF2183"/>
    <w:rsid w:val="00E151EE"/>
    <w:rsid w:val="00E20BB7"/>
    <w:rsid w:val="00E417A9"/>
    <w:rsid w:val="00E676A9"/>
    <w:rsid w:val="00EA5B44"/>
    <w:rsid w:val="00EC515D"/>
    <w:rsid w:val="00F005A5"/>
    <w:rsid w:val="00F44F08"/>
    <w:rsid w:val="00F53EE1"/>
    <w:rsid w:val="00F73529"/>
    <w:rsid w:val="00FA0752"/>
    <w:rsid w:val="00FA4199"/>
    <w:rsid w:val="00FB412A"/>
    <w:rsid w:val="00FB74B3"/>
    <w:rsid w:val="00FC4287"/>
    <w:rsid w:val="0F17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F2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F2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DF2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F21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F21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78</cp:revision>
  <dcterms:created xsi:type="dcterms:W3CDTF">2016-01-19T02:54:00Z</dcterms:created>
  <dcterms:modified xsi:type="dcterms:W3CDTF">2016-03-10T06:09:00Z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